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21E52446" w:rsidR="009750E7" w:rsidRDefault="0036385E" w:rsidP="009750E7">
      <w:pPr>
        <w:pStyle w:val="Heading5"/>
        <w:rPr>
          <w:b w:val="0"/>
        </w:rPr>
      </w:pPr>
      <w:r>
        <w:rPr>
          <w:color w:val="FF0000"/>
        </w:rPr>
        <w:t>WILL SMI</w:t>
      </w:r>
      <w:r w:rsidR="00EA6B2B">
        <w:rPr>
          <w:color w:val="FF0000"/>
        </w:rPr>
        <w:t>TH</w:t>
      </w:r>
    </w:p>
    <w:p w14:paraId="1E665220" w14:textId="20A05A49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36385E">
        <w:rPr>
          <w:rFonts w:ascii="Verdana" w:hAnsi="Verdana"/>
          <w:sz w:val="20"/>
        </w:rPr>
        <w:t>UNTDP</w:t>
      </w:r>
    </w:p>
    <w:p w14:paraId="56695337" w14:textId="5359D756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>League:</w:t>
      </w:r>
      <w:r w:rsidR="00AD4BAA">
        <w:rPr>
          <w:rFonts w:ascii="Verdana" w:hAnsi="Verdana"/>
          <w:sz w:val="20"/>
        </w:rPr>
        <w:t xml:space="preserve"> </w:t>
      </w:r>
      <w:r w:rsidR="00EA6B2B">
        <w:rPr>
          <w:rFonts w:ascii="Verdana" w:hAnsi="Verdana"/>
          <w:sz w:val="20"/>
        </w:rPr>
        <w:t>USHL</w:t>
      </w:r>
    </w:p>
    <w:p w14:paraId="21AA4AA9" w14:textId="3E1CF019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</w:t>
      </w:r>
      <w:r w:rsidR="00B22F7E">
        <w:rPr>
          <w:rFonts w:ascii="Verdana" w:hAnsi="Verdana"/>
          <w:sz w:val="20"/>
        </w:rPr>
        <w:t xml:space="preserve"> </w:t>
      </w:r>
      <w:proofErr w:type="spellStart"/>
      <w:r w:rsidR="00EA6B2B">
        <w:rPr>
          <w:rFonts w:ascii="Verdana" w:hAnsi="Verdana"/>
          <w:sz w:val="20"/>
        </w:rPr>
        <w:t>Center</w:t>
      </w:r>
      <w:proofErr w:type="spellEnd"/>
    </w:p>
    <w:p w14:paraId="1CFEFB88" w14:textId="7C5B6376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EA6B2B">
        <w:rPr>
          <w:rFonts w:ascii="Verdana" w:hAnsi="Verdana"/>
          <w:b/>
          <w:sz w:val="20"/>
        </w:rPr>
        <w:t>17</w:t>
      </w:r>
      <w:r w:rsidR="005D01F4">
        <w:rPr>
          <w:rFonts w:ascii="Verdana" w:hAnsi="Verdana"/>
          <w:b/>
          <w:sz w:val="20"/>
        </w:rPr>
        <w:t xml:space="preserve"> </w:t>
      </w:r>
      <w:r w:rsidR="00EA6B2B">
        <w:rPr>
          <w:rFonts w:ascii="Verdana" w:hAnsi="Verdana"/>
          <w:b/>
          <w:sz w:val="20"/>
        </w:rPr>
        <w:t>MAR</w:t>
      </w:r>
      <w:r>
        <w:rPr>
          <w:rFonts w:ascii="Verdana" w:hAnsi="Verdana"/>
          <w:b/>
          <w:sz w:val="20"/>
        </w:rPr>
        <w:t xml:space="preserve"> 2005</w:t>
      </w:r>
    </w:p>
    <w:p w14:paraId="7D04447A" w14:textId="14B26019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EA6B2B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>ft or 1</w:t>
      </w:r>
      <w:r w:rsidR="00C71295">
        <w:rPr>
          <w:rFonts w:ascii="Verdana" w:hAnsi="Verdana"/>
          <w:b/>
          <w:sz w:val="20"/>
        </w:rPr>
        <w:t>80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24048B88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>
        <w:rPr>
          <w:rFonts w:ascii="Verdana" w:hAnsi="Verdana"/>
          <w:b/>
          <w:sz w:val="20"/>
        </w:rPr>
        <w:t>1</w:t>
      </w:r>
      <w:r w:rsidR="00C71295">
        <w:rPr>
          <w:rFonts w:ascii="Verdana" w:hAnsi="Verdana"/>
          <w:b/>
          <w:sz w:val="20"/>
        </w:rPr>
        <w:t>72</w:t>
      </w:r>
      <w:r>
        <w:rPr>
          <w:rFonts w:ascii="Verdana" w:hAnsi="Verdana"/>
          <w:b/>
          <w:sz w:val="20"/>
        </w:rPr>
        <w:t xml:space="preserve"> lbs or 7</w:t>
      </w:r>
      <w:r w:rsidR="00C71295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7F58ACE3" w14:textId="77777777" w:rsidR="00AD5284" w:rsidRDefault="00AD5284" w:rsidP="00AD5284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Report Card – Excellent: 5, Very Good: 4.5, Good: 4, Above Average: 3.5, Average: 3 Below Average: 2, Poor: 1</w:t>
      </w:r>
    </w:p>
    <w:p w14:paraId="16F336F1" w14:textId="77777777" w:rsidR="009750E7" w:rsidRPr="00AD5284" w:rsidRDefault="009750E7" w:rsidP="009750E7">
      <w:pPr>
        <w:pStyle w:val="Heading4"/>
        <w:rPr>
          <w:rFonts w:ascii="Tahoma" w:hAnsi="Tahoma" w:cs="Tahoma"/>
          <w:sz w:val="20"/>
          <w:lang w:val="en-CA"/>
        </w:rPr>
      </w:pPr>
    </w:p>
    <w:p w14:paraId="0B8F7CE4" w14:textId="239E63B0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1C2FFD">
        <w:rPr>
          <w:rFonts w:ascii="Tahoma" w:hAnsi="Tahoma" w:cs="Tahoma"/>
          <w:color w:val="auto"/>
          <w:sz w:val="20"/>
        </w:rPr>
        <w:t xml:space="preserve">Above Average: </w:t>
      </w:r>
      <w:r w:rsidR="007305BF">
        <w:rPr>
          <w:rFonts w:ascii="Tahoma" w:hAnsi="Tahoma" w:cs="Tahoma"/>
          <w:color w:val="auto"/>
          <w:sz w:val="20"/>
        </w:rPr>
        <w:t>3.5</w:t>
      </w:r>
    </w:p>
    <w:p w14:paraId="1AB6F94B" w14:textId="305B3862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B05A6D">
        <w:rPr>
          <w:rFonts w:ascii="Tahoma" w:hAnsi="Tahoma" w:cs="Tahoma"/>
          <w:bCs w:val="0"/>
          <w:szCs w:val="24"/>
        </w:rPr>
        <w:t>Very Good</w:t>
      </w:r>
      <w:r>
        <w:rPr>
          <w:rFonts w:ascii="Tahoma" w:hAnsi="Tahoma" w:cs="Tahoma"/>
          <w:bCs w:val="0"/>
          <w:szCs w:val="24"/>
        </w:rPr>
        <w:t xml:space="preserve">: </w:t>
      </w:r>
      <w:r w:rsidR="00B05A6D">
        <w:rPr>
          <w:rFonts w:ascii="Tahoma" w:hAnsi="Tahoma" w:cs="Tahoma"/>
          <w:bCs w:val="0"/>
          <w:szCs w:val="24"/>
        </w:rPr>
        <w:t>4.5</w:t>
      </w:r>
    </w:p>
    <w:p w14:paraId="78866A24" w14:textId="139AE8B0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E9750D">
        <w:rPr>
          <w:rFonts w:ascii="Tahoma" w:hAnsi="Tahoma" w:cs="Tahoma"/>
          <w:b/>
          <w:sz w:val="20"/>
        </w:rPr>
        <w:t>Excellent</w:t>
      </w:r>
      <w:r>
        <w:rPr>
          <w:rFonts w:ascii="Tahoma" w:hAnsi="Tahoma" w:cs="Tahoma"/>
          <w:b/>
          <w:sz w:val="20"/>
        </w:rPr>
        <w:t xml:space="preserve">: </w:t>
      </w:r>
      <w:r w:rsidR="00E9750D">
        <w:rPr>
          <w:rFonts w:ascii="Tahoma" w:hAnsi="Tahoma" w:cs="Tahoma"/>
          <w:b/>
          <w:sz w:val="20"/>
        </w:rPr>
        <w:t>5</w:t>
      </w:r>
    </w:p>
    <w:p w14:paraId="57A2D43F" w14:textId="70255E98" w:rsidR="009750E7" w:rsidRDefault="009750E7" w:rsidP="009750E7">
      <w:pPr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b/>
          <w:sz w:val="20"/>
        </w:rPr>
        <w:t>Puckhandling</w:t>
      </w:r>
      <w:proofErr w:type="spellEnd"/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3F5804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>: 4.</w:t>
      </w:r>
      <w:r w:rsidR="003F5804">
        <w:rPr>
          <w:rFonts w:ascii="Tahoma" w:hAnsi="Tahoma" w:cs="Tahoma"/>
          <w:b/>
          <w:sz w:val="20"/>
        </w:rPr>
        <w:t>5</w:t>
      </w:r>
    </w:p>
    <w:p w14:paraId="1CB567C1" w14:textId="04C3762C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8D338D">
        <w:rPr>
          <w:rFonts w:ascii="Tahoma" w:hAnsi="Tahoma" w:cs="Tahoma"/>
          <w:bCs w:val="0"/>
          <w:szCs w:val="24"/>
        </w:rPr>
        <w:t>Good</w:t>
      </w:r>
      <w:r>
        <w:rPr>
          <w:rFonts w:ascii="Tahoma" w:hAnsi="Tahoma" w:cs="Tahoma"/>
          <w:bCs w:val="0"/>
          <w:szCs w:val="24"/>
        </w:rPr>
        <w:t xml:space="preserve">: </w:t>
      </w:r>
      <w:r w:rsidR="008D338D">
        <w:rPr>
          <w:rFonts w:ascii="Tahoma" w:hAnsi="Tahoma" w:cs="Tahoma"/>
          <w:bCs w:val="0"/>
          <w:szCs w:val="24"/>
        </w:rPr>
        <w:t>4</w:t>
      </w:r>
    </w:p>
    <w:p w14:paraId="765A1C0B" w14:textId="75988828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Excellent: </w:t>
      </w:r>
      <w:r w:rsidR="003F5804">
        <w:rPr>
          <w:rFonts w:ascii="Tahoma" w:hAnsi="Tahoma" w:cs="Tahoma"/>
          <w:b/>
          <w:sz w:val="20"/>
        </w:rPr>
        <w:t>5</w:t>
      </w:r>
    </w:p>
    <w:p w14:paraId="79F2D664" w14:textId="5531788B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052909">
        <w:rPr>
          <w:rFonts w:ascii="Tahoma" w:hAnsi="Tahoma" w:cs="Tahoma"/>
          <w:color w:val="auto"/>
          <w:sz w:val="20"/>
        </w:rPr>
        <w:t>Above Average: 3.5</w:t>
      </w:r>
    </w:p>
    <w:p w14:paraId="7417B907" w14:textId="567A895C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AF5579">
        <w:rPr>
          <w:rFonts w:ascii="Tahoma" w:hAnsi="Tahoma" w:cs="Tahoma"/>
          <w:b/>
          <w:sz w:val="20"/>
        </w:rPr>
        <w:t xml:space="preserve">Very </w:t>
      </w:r>
      <w:r w:rsidR="00804A49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8D338D">
        <w:rPr>
          <w:rFonts w:ascii="Tahoma" w:hAnsi="Tahoma" w:cs="Tahoma"/>
          <w:b/>
          <w:sz w:val="20"/>
        </w:rPr>
        <w:t>4.</w:t>
      </w:r>
      <w:r w:rsidR="00804A49">
        <w:rPr>
          <w:rFonts w:ascii="Tahoma" w:hAnsi="Tahoma" w:cs="Tahoma"/>
          <w:b/>
          <w:sz w:val="20"/>
        </w:rPr>
        <w:t>5</w:t>
      </w:r>
    </w:p>
    <w:p w14:paraId="4D2247BD" w14:textId="7D259971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284695">
        <w:rPr>
          <w:rFonts w:ascii="Tahoma" w:hAnsi="Tahoma" w:cs="Tahoma"/>
          <w:b/>
          <w:sz w:val="20"/>
        </w:rPr>
        <w:t xml:space="preserve">Very </w:t>
      </w:r>
      <w:r>
        <w:rPr>
          <w:rFonts w:ascii="Tahoma" w:hAnsi="Tahoma" w:cs="Tahoma"/>
          <w:b/>
          <w:sz w:val="20"/>
        </w:rPr>
        <w:t xml:space="preserve">Good: </w:t>
      </w:r>
      <w:r w:rsidR="00304A27">
        <w:rPr>
          <w:rFonts w:ascii="Tahoma" w:hAnsi="Tahoma" w:cs="Tahoma"/>
          <w:b/>
          <w:sz w:val="20"/>
        </w:rPr>
        <w:t>4</w:t>
      </w:r>
      <w:r w:rsidR="00284695">
        <w:rPr>
          <w:rFonts w:ascii="Tahoma" w:hAnsi="Tahoma" w:cs="Tahoma"/>
          <w:b/>
          <w:sz w:val="20"/>
        </w:rPr>
        <w:t>.5</w:t>
      </w:r>
    </w:p>
    <w:p w14:paraId="372703CA" w14:textId="77777777" w:rsidR="009750E7" w:rsidRPr="00284695" w:rsidRDefault="009750E7" w:rsidP="009750E7">
      <w:pPr>
        <w:rPr>
          <w:rFonts w:ascii="Verdana" w:hAnsi="Verdana"/>
          <w:b/>
          <w:sz w:val="18"/>
          <w:lang w:val="en-US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20DE7993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457EE5">
        <w:rPr>
          <w:rFonts w:ascii="Verdana" w:hAnsi="Verdana"/>
          <w:b/>
          <w:sz w:val="18"/>
        </w:rPr>
        <w:t xml:space="preserve">Pinpoint </w:t>
      </w:r>
      <w:r w:rsidR="008B5D35">
        <w:rPr>
          <w:rFonts w:ascii="Verdana" w:hAnsi="Verdana"/>
          <w:b/>
          <w:sz w:val="18"/>
        </w:rPr>
        <w:t>Shooting</w:t>
      </w:r>
    </w:p>
    <w:p w14:paraId="76AF726D" w14:textId="4EC67962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8B5D35">
        <w:rPr>
          <w:rFonts w:ascii="Verdana" w:hAnsi="Verdana"/>
          <w:b/>
          <w:sz w:val="18"/>
        </w:rPr>
        <w:t>Quick and Strong Acceleration</w:t>
      </w:r>
    </w:p>
    <w:p w14:paraId="43C5B695" w14:textId="421F68FF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 </w:t>
      </w:r>
      <w:r w:rsidR="008B5D35">
        <w:rPr>
          <w:rFonts w:ascii="Verdana" w:hAnsi="Verdana"/>
          <w:b/>
          <w:sz w:val="18"/>
        </w:rPr>
        <w:t>Amazingly Quick Hands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Size: Build More Muscle </w:t>
      </w:r>
    </w:p>
    <w:p w14:paraId="6DC9E5AC" w14:textId="3D80BE04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036421">
        <w:rPr>
          <w:rFonts w:ascii="Verdana" w:hAnsi="Verdana"/>
          <w:b/>
          <w:sz w:val="18"/>
        </w:rPr>
        <w:t>Not enough sacrificing the body</w:t>
      </w:r>
    </w:p>
    <w:p w14:paraId="757CEC4B" w14:textId="73D5A969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DC6779">
        <w:rPr>
          <w:rFonts w:ascii="Verdana" w:hAnsi="Verdana"/>
          <w:b/>
          <w:sz w:val="18"/>
        </w:rPr>
        <w:t xml:space="preserve">Be a little deeper in the defensive end. A little too high up on </w:t>
      </w:r>
      <w:proofErr w:type="spellStart"/>
      <w:r w:rsidR="00DC6779">
        <w:rPr>
          <w:rFonts w:ascii="Verdana" w:hAnsi="Verdana"/>
          <w:b/>
          <w:sz w:val="18"/>
        </w:rPr>
        <w:t>defense</w:t>
      </w:r>
      <w:proofErr w:type="spellEnd"/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7F84F10F" w:rsidR="009750E7" w:rsidRDefault="00E33EC9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</w:t>
      </w:r>
      <w:r w:rsidR="00284695">
        <w:rPr>
          <w:rFonts w:ascii="Verdana" w:hAnsi="Verdana"/>
          <w:sz w:val="18"/>
        </w:rPr>
        <w:t xml:space="preserve"> very</w:t>
      </w:r>
      <w:r>
        <w:rPr>
          <w:rFonts w:ascii="Verdana" w:hAnsi="Verdana"/>
          <w:sz w:val="18"/>
        </w:rPr>
        <w:t xml:space="preserve"> mobile</w:t>
      </w:r>
      <w:r w:rsidR="00284695">
        <w:rPr>
          <w:rFonts w:ascii="Verdana" w:hAnsi="Verdana"/>
          <w:sz w:val="18"/>
        </w:rPr>
        <w:t xml:space="preserve"> sniper who can pinpoint his corners from anywhere on the ice who is very quick on his feet and has </w:t>
      </w:r>
      <w:r w:rsidR="009A6349">
        <w:rPr>
          <w:rFonts w:ascii="Verdana" w:hAnsi="Verdana"/>
          <w:sz w:val="18"/>
        </w:rPr>
        <w:t xml:space="preserve">very </w:t>
      </w:r>
      <w:r w:rsidR="0021109D">
        <w:rPr>
          <w:rFonts w:ascii="Verdana" w:hAnsi="Verdana"/>
          <w:sz w:val="18"/>
        </w:rPr>
        <w:t>quick hands and mind to make the safe plays defensively as well</w:t>
      </w:r>
      <w:r w:rsidR="00100A73">
        <w:rPr>
          <w:rFonts w:ascii="Verdana" w:hAnsi="Verdana"/>
          <w:sz w:val="18"/>
        </w:rPr>
        <w:t>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5195429D" w:rsidR="009750E7" w:rsidRDefault="00A026AD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>If teams are looking for that big scorer who is reliable in many situations, Will Smith is</w:t>
      </w:r>
      <w:r w:rsidR="007D76CE">
        <w:rPr>
          <w:rFonts w:ascii="Verdana" w:hAnsi="Verdana"/>
        </w:rPr>
        <w:t xml:space="preserve"> a strong player for teams to go after. Will’s ska</w:t>
      </w:r>
      <w:r w:rsidR="00977DA1">
        <w:rPr>
          <w:rFonts w:ascii="Verdana" w:hAnsi="Verdana"/>
        </w:rPr>
        <w:t>ting is not an issue whatsoever and can always get back rapidly in the defensive end to help cover his man</w:t>
      </w:r>
      <w:r w:rsidR="008B32D3">
        <w:rPr>
          <w:rFonts w:ascii="Verdana" w:hAnsi="Verdana"/>
        </w:rPr>
        <w:t xml:space="preserve">. Even though he strong skating with out the puck, his skating becomes more effective when he has the puck as he can weave </w:t>
      </w:r>
      <w:r w:rsidR="00F628FA">
        <w:rPr>
          <w:rFonts w:ascii="Verdana" w:hAnsi="Verdana"/>
        </w:rPr>
        <w:t xml:space="preserve">through his opponents </w:t>
      </w:r>
      <w:r w:rsidR="00CF571B">
        <w:rPr>
          <w:rFonts w:ascii="Verdana" w:hAnsi="Verdana"/>
        </w:rPr>
        <w:t>easily at top speed. His strongest point however is his shooting</w:t>
      </w:r>
      <w:r w:rsidR="00F02C48">
        <w:rPr>
          <w:rFonts w:ascii="Verdana" w:hAnsi="Verdana"/>
        </w:rPr>
        <w:t xml:space="preserve">. He settles the puck almost like its an egg when </w:t>
      </w:r>
      <w:r w:rsidR="00FD4F95">
        <w:rPr>
          <w:rFonts w:ascii="Verdana" w:hAnsi="Verdana"/>
        </w:rPr>
        <w:t>uses his super quick and accurate wrist shot</w:t>
      </w:r>
      <w:r w:rsidR="00BF4484">
        <w:rPr>
          <w:rFonts w:ascii="Verdana" w:hAnsi="Verdana"/>
        </w:rPr>
        <w:t xml:space="preserve">s. On the </w:t>
      </w:r>
      <w:proofErr w:type="spellStart"/>
      <w:r w:rsidR="00BF4484">
        <w:rPr>
          <w:rFonts w:ascii="Verdana" w:hAnsi="Verdana"/>
        </w:rPr>
        <w:t>powerplay</w:t>
      </w:r>
      <w:proofErr w:type="spellEnd"/>
      <w:r w:rsidR="00BF4484">
        <w:rPr>
          <w:rFonts w:ascii="Verdana" w:hAnsi="Verdana"/>
        </w:rPr>
        <w:t xml:space="preserve">, he is a true specialist and has a </w:t>
      </w:r>
      <w:r w:rsidR="00E30852">
        <w:rPr>
          <w:rFonts w:ascii="Verdana" w:hAnsi="Verdana"/>
        </w:rPr>
        <w:t>huge arsenal of assets</w:t>
      </w:r>
      <w:r w:rsidR="00BF4484">
        <w:rPr>
          <w:rFonts w:ascii="Verdana" w:hAnsi="Verdana"/>
        </w:rPr>
        <w:t xml:space="preserve"> that he can use which to certain standards makes </w:t>
      </w:r>
      <w:r w:rsidR="00066D75">
        <w:rPr>
          <w:rFonts w:ascii="Verdana" w:hAnsi="Verdana"/>
        </w:rPr>
        <w:t xml:space="preserve">him unpredictable. Not only </w:t>
      </w:r>
      <w:r w:rsidR="00201F68">
        <w:rPr>
          <w:rFonts w:ascii="Verdana" w:hAnsi="Verdana"/>
        </w:rPr>
        <w:t>does he</w:t>
      </w:r>
      <w:r w:rsidR="00066D75">
        <w:rPr>
          <w:rFonts w:ascii="Verdana" w:hAnsi="Verdana"/>
        </w:rPr>
        <w:t xml:space="preserve"> h</w:t>
      </w:r>
      <w:r w:rsidR="00201F68">
        <w:rPr>
          <w:rFonts w:ascii="Verdana" w:hAnsi="Verdana"/>
        </w:rPr>
        <w:t>ave</w:t>
      </w:r>
      <w:r w:rsidR="00066D75">
        <w:rPr>
          <w:rFonts w:ascii="Verdana" w:hAnsi="Verdana"/>
        </w:rPr>
        <w:t xml:space="preserve"> a super quick wrist shot, but he also has a very hard and accurate one-timer </w:t>
      </w:r>
      <w:r w:rsidR="00E30852">
        <w:rPr>
          <w:rFonts w:ascii="Verdana" w:hAnsi="Verdana"/>
        </w:rPr>
        <w:t>from the top left of the circle</w:t>
      </w:r>
      <w:r w:rsidR="00FE57DA">
        <w:rPr>
          <w:rFonts w:ascii="Verdana" w:hAnsi="Verdana"/>
        </w:rPr>
        <w:t xml:space="preserve">. Even though his passing is good enough to get some difficult passes through, it is his quick </w:t>
      </w:r>
      <w:r w:rsidR="00B924F4">
        <w:rPr>
          <w:rFonts w:ascii="Verdana" w:hAnsi="Verdana"/>
        </w:rPr>
        <w:t>deking ability that will the opponent in many ways and forms, especially for the goaltender on breakaways.</w:t>
      </w:r>
      <w:r w:rsidR="00201F68">
        <w:rPr>
          <w:rFonts w:ascii="Verdana" w:hAnsi="Verdana"/>
        </w:rPr>
        <w:t xml:space="preserve"> Even though</w:t>
      </w:r>
      <w:r w:rsidR="008D43C8">
        <w:rPr>
          <w:rFonts w:ascii="Verdana" w:hAnsi="Verdana"/>
        </w:rPr>
        <w:t xml:space="preserve"> his defense is strong enough to be a reliable </w:t>
      </w:r>
      <w:proofErr w:type="spellStart"/>
      <w:r w:rsidR="008D43C8">
        <w:rPr>
          <w:rFonts w:ascii="Verdana" w:hAnsi="Verdana"/>
        </w:rPr>
        <w:t>centerman</w:t>
      </w:r>
      <w:proofErr w:type="spellEnd"/>
      <w:r w:rsidR="008D43C8">
        <w:rPr>
          <w:rFonts w:ascii="Verdana" w:hAnsi="Verdana"/>
        </w:rPr>
        <w:t xml:space="preserve">, it would be suggested that he is not used in the penalty kill or be used as much in the defensive end </w:t>
      </w:r>
      <w:r w:rsidR="00106D44">
        <w:rPr>
          <w:rFonts w:ascii="Verdana" w:hAnsi="Verdana"/>
        </w:rPr>
        <w:t>as sometimes</w:t>
      </w:r>
      <w:r w:rsidR="00971C6B">
        <w:rPr>
          <w:rFonts w:ascii="Verdana" w:hAnsi="Verdana"/>
        </w:rPr>
        <w:t xml:space="preserve"> he may get out of position when guarding a player or two. </w:t>
      </w:r>
      <w:r w:rsidR="0052469D">
        <w:rPr>
          <w:rFonts w:ascii="Verdana" w:hAnsi="Verdana"/>
        </w:rPr>
        <w:t>Even though h</w:t>
      </w:r>
      <w:r w:rsidR="00B0307E">
        <w:rPr>
          <w:rFonts w:ascii="Verdana" w:hAnsi="Verdana"/>
        </w:rPr>
        <w:t>e is not the type to sacrif</w:t>
      </w:r>
      <w:r w:rsidR="0052469D">
        <w:rPr>
          <w:rFonts w:ascii="Verdana" w:hAnsi="Verdana"/>
        </w:rPr>
        <w:t xml:space="preserve">ice his body very often, he does have a very strong mind and stick-work in the defensive end to make the safe play. </w:t>
      </w:r>
      <w:r w:rsidR="00316090">
        <w:rPr>
          <w:rFonts w:ascii="Verdana" w:hAnsi="Verdana"/>
        </w:rPr>
        <w:t>One temporary concern is that even though he is 6’0</w:t>
      </w:r>
      <w:r w:rsidR="00DF2243">
        <w:rPr>
          <w:rFonts w:ascii="Verdana" w:hAnsi="Verdana"/>
        </w:rPr>
        <w:t xml:space="preserve"> feet, he is only 172 pounds and sometimes gets taken down very easily so to fix it, he will need to produce strong muscle mass.</w:t>
      </w:r>
      <w:r w:rsidR="0052469D">
        <w:rPr>
          <w:rFonts w:ascii="Verdana" w:hAnsi="Verdana"/>
        </w:rPr>
        <w:t xml:space="preserve"> 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DCDE5C9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  <w:r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sz w:val="18"/>
        </w:rPr>
        <w:t> </w:t>
      </w:r>
    </w:p>
    <w:p w14:paraId="5EF559F6" w14:textId="121B26CA" w:rsidR="009750E7" w:rsidRDefault="004E2A47" w:rsidP="009750E7">
      <w:pPr>
        <w:pStyle w:val="BodyText"/>
      </w:pPr>
      <w:r>
        <w:rPr>
          <w:b/>
          <w:bCs/>
        </w:rPr>
        <w:lastRenderedPageBreak/>
        <w:t>Potential: 1</w:t>
      </w:r>
      <w:r w:rsidRPr="004E2A47">
        <w:rPr>
          <w:b/>
          <w:bCs/>
          <w:vertAlign w:val="superscript"/>
        </w:rPr>
        <w:t>st</w:t>
      </w:r>
      <w:r>
        <w:rPr>
          <w:b/>
          <w:bCs/>
        </w:rPr>
        <w:t xml:space="preserve"> Line </w:t>
      </w:r>
      <w:proofErr w:type="spellStart"/>
      <w:r>
        <w:rPr>
          <w:b/>
          <w:bCs/>
        </w:rPr>
        <w:t>Center</w:t>
      </w:r>
      <w:proofErr w:type="spellEnd"/>
      <w:r>
        <w:rPr>
          <w:b/>
          <w:bCs/>
        </w:rPr>
        <w:t xml:space="preserve"> Sniper who will play PP1</w:t>
      </w:r>
      <w:r w:rsidR="00643576">
        <w:rPr>
          <w:b/>
          <w:bCs/>
        </w:rPr>
        <w:t xml:space="preserve"> and any offensive situation</w:t>
      </w:r>
      <w:r w:rsidR="00A137EC">
        <w:t>.</w:t>
      </w:r>
      <w:r w:rsidR="009750E7">
        <w:t xml:space="preserve"> </w:t>
      </w:r>
    </w:p>
    <w:p w14:paraId="3DA678F7" w14:textId="31409BA4" w:rsidR="009750E7" w:rsidRPr="0068458F" w:rsidRDefault="009750E7" w:rsidP="009750E7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t xml:space="preserve">Style compares to: </w:t>
      </w:r>
      <w:r w:rsidR="00643576">
        <w:rPr>
          <w:rFonts w:ascii="Verdana" w:hAnsi="Verdana"/>
          <w:b/>
          <w:color w:val="FF0000"/>
          <w:sz w:val="18"/>
          <w:u w:val="single"/>
        </w:rPr>
        <w:t xml:space="preserve">Steven </w:t>
      </w:r>
      <w:proofErr w:type="spellStart"/>
      <w:r w:rsidR="00643576">
        <w:rPr>
          <w:rFonts w:ascii="Verdana" w:hAnsi="Verdana"/>
          <w:b/>
          <w:color w:val="FF0000"/>
          <w:sz w:val="18"/>
          <w:u w:val="single"/>
        </w:rPr>
        <w:t>Stamkos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520037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520037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7E9369B" w14:textId="032A0594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  <w:r w:rsidR="00D05968">
              <w:rPr>
                <w:rFonts w:ascii="Verdana" w:hAnsi="Verdana"/>
                <w:sz w:val="15"/>
              </w:rPr>
              <w:t>1</w:t>
            </w:r>
            <w:r>
              <w:rPr>
                <w:rFonts w:ascii="Verdana" w:hAnsi="Verdana"/>
                <w:sz w:val="15"/>
              </w:rPr>
              <w:t>/2</w:t>
            </w:r>
            <w:r w:rsidR="00D05968">
              <w:rPr>
                <w:rFonts w:ascii="Verdana" w:hAnsi="Verdana"/>
                <w:sz w:val="15"/>
              </w:rPr>
              <w:t>2</w:t>
            </w:r>
          </w:p>
        </w:tc>
        <w:tc>
          <w:tcPr>
            <w:tcW w:w="1112" w:type="dxa"/>
            <w:vAlign w:val="center"/>
          </w:tcPr>
          <w:p w14:paraId="68E0A4CF" w14:textId="73B61BB3" w:rsidR="009750E7" w:rsidRDefault="00D05968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USA U18</w:t>
            </w:r>
          </w:p>
        </w:tc>
        <w:tc>
          <w:tcPr>
            <w:tcW w:w="387" w:type="dxa"/>
            <w:vAlign w:val="center"/>
          </w:tcPr>
          <w:p w14:paraId="0D1F8480" w14:textId="0DC0EC83" w:rsidR="009750E7" w:rsidRDefault="00451DB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</w:t>
            </w:r>
          </w:p>
        </w:tc>
        <w:tc>
          <w:tcPr>
            <w:tcW w:w="330" w:type="dxa"/>
            <w:vAlign w:val="center"/>
          </w:tcPr>
          <w:p w14:paraId="0D2ADA2D" w14:textId="7F7CCBC7" w:rsidR="009750E7" w:rsidRDefault="00451DB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</w:p>
        </w:tc>
        <w:tc>
          <w:tcPr>
            <w:tcW w:w="457" w:type="dxa"/>
            <w:vAlign w:val="center"/>
          </w:tcPr>
          <w:p w14:paraId="4000A240" w14:textId="24BF7138" w:rsidR="009750E7" w:rsidRDefault="00451DB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</w:p>
        </w:tc>
        <w:tc>
          <w:tcPr>
            <w:tcW w:w="513" w:type="dxa"/>
            <w:vAlign w:val="center"/>
          </w:tcPr>
          <w:p w14:paraId="735D4A0A" w14:textId="529EC201" w:rsidR="009750E7" w:rsidRDefault="00451DB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</w:t>
            </w:r>
          </w:p>
        </w:tc>
        <w:tc>
          <w:tcPr>
            <w:tcW w:w="533" w:type="dxa"/>
            <w:vAlign w:val="center"/>
          </w:tcPr>
          <w:p w14:paraId="5CEE44D6" w14:textId="423EB9D3" w:rsidR="009750E7" w:rsidRDefault="00451DB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0</w:t>
            </w:r>
          </w:p>
        </w:tc>
        <w:tc>
          <w:tcPr>
            <w:tcW w:w="495" w:type="dxa"/>
          </w:tcPr>
          <w:p w14:paraId="3BD3B277" w14:textId="115F522A" w:rsidR="009750E7" w:rsidRDefault="00A543A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</w:t>
            </w:r>
          </w:p>
        </w:tc>
      </w:tr>
      <w:tr w:rsidR="009750E7" w14:paraId="20EDCB80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2491650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22/23</w:t>
            </w:r>
          </w:p>
        </w:tc>
        <w:tc>
          <w:tcPr>
            <w:tcW w:w="1112" w:type="dxa"/>
            <w:vAlign w:val="center"/>
          </w:tcPr>
          <w:p w14:paraId="18E9B49C" w14:textId="262D6D91" w:rsidR="009750E7" w:rsidRDefault="000B778B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USA U20</w:t>
            </w:r>
          </w:p>
        </w:tc>
        <w:tc>
          <w:tcPr>
            <w:tcW w:w="387" w:type="dxa"/>
            <w:vAlign w:val="center"/>
          </w:tcPr>
          <w:p w14:paraId="58C28B54" w14:textId="74424057" w:rsidR="009750E7" w:rsidRDefault="00A543A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</w:t>
            </w:r>
          </w:p>
        </w:tc>
        <w:tc>
          <w:tcPr>
            <w:tcW w:w="330" w:type="dxa"/>
            <w:vAlign w:val="center"/>
          </w:tcPr>
          <w:p w14:paraId="3A67FA5F" w14:textId="591E09E3" w:rsidR="009750E7" w:rsidRDefault="00A543A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9</w:t>
            </w:r>
          </w:p>
        </w:tc>
        <w:tc>
          <w:tcPr>
            <w:tcW w:w="457" w:type="dxa"/>
            <w:vAlign w:val="center"/>
          </w:tcPr>
          <w:p w14:paraId="41FCD4B8" w14:textId="16A784C2" w:rsidR="009750E7" w:rsidRDefault="00A543A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11</w:t>
            </w:r>
          </w:p>
        </w:tc>
        <w:tc>
          <w:tcPr>
            <w:tcW w:w="513" w:type="dxa"/>
            <w:vAlign w:val="center"/>
          </w:tcPr>
          <w:p w14:paraId="1B797841" w14:textId="610D72E1" w:rsidR="009750E7" w:rsidRDefault="00A543A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20</w:t>
            </w:r>
          </w:p>
        </w:tc>
        <w:tc>
          <w:tcPr>
            <w:tcW w:w="533" w:type="dxa"/>
            <w:vAlign w:val="center"/>
          </w:tcPr>
          <w:p w14:paraId="1E070E30" w14:textId="37E8331E" w:rsidR="009750E7" w:rsidRDefault="00A543A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</w:p>
        </w:tc>
        <w:tc>
          <w:tcPr>
            <w:tcW w:w="495" w:type="dxa"/>
          </w:tcPr>
          <w:p w14:paraId="0FB8003D" w14:textId="48EBA7C1" w:rsidR="009750E7" w:rsidRDefault="00A543A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15</w:t>
            </w:r>
          </w:p>
        </w:tc>
      </w:tr>
    </w:tbl>
    <w:p w14:paraId="49D66D58" w14:textId="77777777" w:rsidR="000636C8" w:rsidRDefault="000636C8"/>
    <w:sectPr w:rsidR="0006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36421"/>
    <w:rsid w:val="00052909"/>
    <w:rsid w:val="000636C8"/>
    <w:rsid w:val="00066D75"/>
    <w:rsid w:val="000B778B"/>
    <w:rsid w:val="00100A73"/>
    <w:rsid w:val="00106D44"/>
    <w:rsid w:val="0011280A"/>
    <w:rsid w:val="00117D32"/>
    <w:rsid w:val="00193CEE"/>
    <w:rsid w:val="001C2FFD"/>
    <w:rsid w:val="00201F68"/>
    <w:rsid w:val="0021109D"/>
    <w:rsid w:val="002233D5"/>
    <w:rsid w:val="00241E06"/>
    <w:rsid w:val="00284695"/>
    <w:rsid w:val="00304A27"/>
    <w:rsid w:val="00316090"/>
    <w:rsid w:val="00330C48"/>
    <w:rsid w:val="00337D78"/>
    <w:rsid w:val="00344FCA"/>
    <w:rsid w:val="0036385E"/>
    <w:rsid w:val="003F5804"/>
    <w:rsid w:val="00451DB9"/>
    <w:rsid w:val="00457EE5"/>
    <w:rsid w:val="004E2A47"/>
    <w:rsid w:val="0052469D"/>
    <w:rsid w:val="005B4E44"/>
    <w:rsid w:val="005D01F4"/>
    <w:rsid w:val="005E58D6"/>
    <w:rsid w:val="00605B59"/>
    <w:rsid w:val="00643576"/>
    <w:rsid w:val="0068458F"/>
    <w:rsid w:val="006B7221"/>
    <w:rsid w:val="0070792B"/>
    <w:rsid w:val="007305BF"/>
    <w:rsid w:val="0075300A"/>
    <w:rsid w:val="007D76CE"/>
    <w:rsid w:val="00804A49"/>
    <w:rsid w:val="008B32D3"/>
    <w:rsid w:val="008B4452"/>
    <w:rsid w:val="008B5D35"/>
    <w:rsid w:val="008D338D"/>
    <w:rsid w:val="008D43C8"/>
    <w:rsid w:val="00931A15"/>
    <w:rsid w:val="00942CDA"/>
    <w:rsid w:val="00950F49"/>
    <w:rsid w:val="00971C6B"/>
    <w:rsid w:val="009750E7"/>
    <w:rsid w:val="00977DA1"/>
    <w:rsid w:val="009A6349"/>
    <w:rsid w:val="00A026AD"/>
    <w:rsid w:val="00A137EC"/>
    <w:rsid w:val="00A543A2"/>
    <w:rsid w:val="00A70B4D"/>
    <w:rsid w:val="00AC618F"/>
    <w:rsid w:val="00AD4BAA"/>
    <w:rsid w:val="00AD5284"/>
    <w:rsid w:val="00AF5579"/>
    <w:rsid w:val="00B0307E"/>
    <w:rsid w:val="00B05A6D"/>
    <w:rsid w:val="00B22F7E"/>
    <w:rsid w:val="00B53354"/>
    <w:rsid w:val="00B73164"/>
    <w:rsid w:val="00B924F4"/>
    <w:rsid w:val="00BD7CD1"/>
    <w:rsid w:val="00BF4484"/>
    <w:rsid w:val="00C177B9"/>
    <w:rsid w:val="00C3789B"/>
    <w:rsid w:val="00C71295"/>
    <w:rsid w:val="00CF571B"/>
    <w:rsid w:val="00D05968"/>
    <w:rsid w:val="00D15183"/>
    <w:rsid w:val="00D52C06"/>
    <w:rsid w:val="00DC1D68"/>
    <w:rsid w:val="00DC6779"/>
    <w:rsid w:val="00DF2243"/>
    <w:rsid w:val="00E1766A"/>
    <w:rsid w:val="00E30852"/>
    <w:rsid w:val="00E33EC9"/>
    <w:rsid w:val="00E765B5"/>
    <w:rsid w:val="00E9750D"/>
    <w:rsid w:val="00EA6B2B"/>
    <w:rsid w:val="00EE2747"/>
    <w:rsid w:val="00EF0798"/>
    <w:rsid w:val="00EF72F2"/>
    <w:rsid w:val="00F005A8"/>
    <w:rsid w:val="00F02273"/>
    <w:rsid w:val="00F02C48"/>
    <w:rsid w:val="00F628FA"/>
    <w:rsid w:val="00FA299A"/>
    <w:rsid w:val="00FD4F95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51</cp:revision>
  <dcterms:created xsi:type="dcterms:W3CDTF">2023-05-21T16:16:00Z</dcterms:created>
  <dcterms:modified xsi:type="dcterms:W3CDTF">2023-05-31T23:55:00Z</dcterms:modified>
</cp:coreProperties>
</file>